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6337C6" w14:textId="77777777" w:rsidR="009364FF" w:rsidRDefault="00313082">
      <w:pPr>
        <w:pStyle w:val="Body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080B613" wp14:editId="44D5DA1C">
            <wp:extent cx="1192530" cy="937260"/>
            <wp:effectExtent l="0" t="0" r="0" b="0"/>
            <wp:docPr id="1073741825" name="officeArt object" descr="IRTA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RTA logo.jpg" descr="IRTA log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9372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de-DE"/>
        </w:rPr>
        <w:tab/>
        <w:t>CLINTON COUNTY RETIRED TEACHERS ASSOCIATION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5B1D2A87" wp14:editId="08F56C64">
            <wp:extent cx="906781" cy="1036320"/>
            <wp:effectExtent l="0" t="0" r="0" b="0"/>
            <wp:docPr id="1073741826" name="officeArt object" descr="C:\Users\Ostrom\AppData\Local\Microsoft\Windows\Temporary Internet Files\Content.IE5\ID63OR74\school_house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Ostrom\AppData\Local\Microsoft\Windows\Temporary Internet Files\Content.IE5\ID63OR74\school_house[1].jpg" descr="C:\Users\Ostrom\AppData\Local\Microsoft\Windows\Temporary Internet Files\Content.IE5\ID63OR74\school_house[1]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6781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85F9993" w14:textId="2E4DDD50" w:rsidR="009364FF" w:rsidRDefault="00313082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on December </w:t>
      </w:r>
      <w:r w:rsidR="00510AF7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  <w:lang w:val="de-DE"/>
        </w:rPr>
        <w:t>, 201</w:t>
      </w:r>
      <w:r w:rsidR="00D7263C">
        <w:rPr>
          <w:b/>
          <w:bCs/>
          <w:sz w:val="24"/>
          <w:szCs w:val="24"/>
          <w:lang w:val="de-DE"/>
        </w:rPr>
        <w:t>9</w:t>
      </w:r>
      <w:r>
        <w:rPr>
          <w:b/>
          <w:bCs/>
          <w:sz w:val="24"/>
          <w:szCs w:val="24"/>
          <w:lang w:val="de-DE"/>
        </w:rPr>
        <w:t xml:space="preserve"> @ </w:t>
      </w:r>
      <w:r>
        <w:rPr>
          <w:b/>
          <w:bCs/>
          <w:sz w:val="24"/>
          <w:szCs w:val="24"/>
        </w:rPr>
        <w:t>Bretz Winery</w:t>
      </w:r>
    </w:p>
    <w:p w14:paraId="56934C6E" w14:textId="35C83B80" w:rsidR="009364FF" w:rsidRDefault="00C41A91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4A4BE8A8" wp14:editId="2C364C07">
            <wp:simplePos x="0" y="0"/>
            <wp:positionH relativeFrom="margin">
              <wp:posOffset>6029325</wp:posOffset>
            </wp:positionH>
            <wp:positionV relativeFrom="line">
              <wp:posOffset>181610</wp:posOffset>
            </wp:positionV>
            <wp:extent cx="993140" cy="1024255"/>
            <wp:effectExtent l="0" t="0" r="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Unknown.jpe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0242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Carlyle</w:t>
      </w:r>
      <w:r w:rsidR="00313082">
        <w:rPr>
          <w:b/>
          <w:bCs/>
          <w:sz w:val="24"/>
          <w:szCs w:val="24"/>
        </w:rPr>
        <w:t xml:space="preserve">, IL </w:t>
      </w:r>
      <w:r>
        <w:rPr>
          <w:b/>
          <w:bCs/>
          <w:sz w:val="24"/>
          <w:szCs w:val="24"/>
        </w:rPr>
        <w:t>@</w:t>
      </w:r>
      <w:r w:rsidR="00313082">
        <w:rPr>
          <w:b/>
          <w:bCs/>
          <w:sz w:val="24"/>
          <w:szCs w:val="24"/>
        </w:rPr>
        <w:t xml:space="preserve"> 11:30 A.M.</w:t>
      </w:r>
    </w:p>
    <w:p w14:paraId="6BE8025B" w14:textId="7DED6FA7" w:rsidR="009364FF" w:rsidRDefault="00313082">
      <w:pPr>
        <w:pStyle w:val="Body"/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CCRTA Webpage: </w:t>
      </w:r>
      <w:hyperlink r:id="rId10" w:history="1">
        <w:r>
          <w:rPr>
            <w:rStyle w:val="Hyperlink0"/>
          </w:rPr>
          <w:t>www.ccrta@weebly.com</w:t>
        </w:r>
      </w:hyperlink>
    </w:p>
    <w:p w14:paraId="3EAF5A90" w14:textId="622B1D0D" w:rsidR="009364FF" w:rsidRDefault="00313082">
      <w:pPr>
        <w:pStyle w:val="Body"/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de-DE"/>
        </w:rPr>
        <w:t>AGENDA</w:t>
      </w:r>
    </w:p>
    <w:p w14:paraId="683229BD" w14:textId="6418B822" w:rsidR="009364FF" w:rsidRDefault="00313082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Welcome --- Kelley J. Kesterson, CCRTA President                </w:t>
      </w:r>
    </w:p>
    <w:p w14:paraId="67783949" w14:textId="000269D1" w:rsidR="009364FF" w:rsidRDefault="00313082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Pledge of Allegiance</w:t>
      </w:r>
    </w:p>
    <w:p w14:paraId="1AC6A089" w14:textId="07B8DCBD" w:rsidR="00D7263C" w:rsidRPr="00D7263C" w:rsidRDefault="00313082" w:rsidP="00D7263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Prayer </w:t>
      </w:r>
    </w:p>
    <w:p w14:paraId="02936E52" w14:textId="4AF4C74F" w:rsidR="009364FF" w:rsidRDefault="00313082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of Guests Attending this Meeting: (ROE 13 Representative, CHS Music Students, visitors, new members)</w:t>
      </w:r>
    </w:p>
    <w:p w14:paraId="1803D124" w14:textId="0C488374" w:rsidR="009364FF" w:rsidRPr="000A031E" w:rsidRDefault="00D7263C" w:rsidP="000A031E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0A031E">
        <w:rPr>
          <w:b/>
          <w:bCs/>
          <w:sz w:val="24"/>
          <w:szCs w:val="24"/>
        </w:rPr>
        <w:t xml:space="preserve">Carlyle HS Bands performance, Mrs. Jamie Zettler Furrow-Dir. </w:t>
      </w:r>
      <w:r w:rsidR="000A031E">
        <w:rPr>
          <w:b/>
          <w:bCs/>
          <w:sz w:val="24"/>
          <w:szCs w:val="24"/>
        </w:rPr>
        <w:t>&amp; Ordering from Menu</w:t>
      </w:r>
      <w:r w:rsidR="000A031E">
        <w:rPr>
          <w:b/>
          <w:bCs/>
          <w:sz w:val="24"/>
          <w:szCs w:val="24"/>
        </w:rPr>
        <w:t>/Fellowship with fellow members</w:t>
      </w:r>
      <w:r w:rsidR="000A031E" w:rsidRPr="000A031E">
        <w:rPr>
          <w:b/>
          <w:bCs/>
          <w:sz w:val="24"/>
          <w:szCs w:val="24"/>
        </w:rPr>
        <w:t xml:space="preserve"> </w:t>
      </w:r>
      <w:r w:rsidR="00313082" w:rsidRPr="000A031E">
        <w:rPr>
          <w:b/>
          <w:bCs/>
        </w:rPr>
        <w:tab/>
      </w:r>
    </w:p>
    <w:p w14:paraId="657B06E7" w14:textId="3D0FFE12" w:rsidR="009364FF" w:rsidRDefault="00313082">
      <w:pPr>
        <w:pStyle w:val="ListParagraph"/>
        <w:spacing w:after="0"/>
        <w:ind w:left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OLD BUSINESS REORT:</w:t>
      </w:r>
    </w:p>
    <w:p w14:paraId="3BC4A7EE" w14:textId="55A0E547" w:rsidR="009364FF" w:rsidRPr="000A031E" w:rsidRDefault="0031308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Secretary’s Report - Minutes of September </w:t>
      </w:r>
      <w:r w:rsidR="00D7263C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, 201</w:t>
      </w:r>
      <w:r w:rsidR="00D7263C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Meeting – Kay Ostrom</w:t>
      </w:r>
      <w:r w:rsidR="00D7263C">
        <w:rPr>
          <w:b/>
          <w:bCs/>
          <w:sz w:val="24"/>
          <w:szCs w:val="24"/>
        </w:rPr>
        <w:t>(newsletter)</w:t>
      </w:r>
    </w:p>
    <w:p w14:paraId="1888C856" w14:textId="527A422A" w:rsidR="000A031E" w:rsidRDefault="000A031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A031E">
        <w:rPr>
          <w:b/>
          <w:bCs/>
          <w:sz w:val="24"/>
          <w:szCs w:val="24"/>
        </w:rPr>
        <w:t>Report from IRTA Region 16 Director Donnie Ostrom</w:t>
      </w:r>
    </w:p>
    <w:p w14:paraId="026B3167" w14:textId="4907F7E1" w:rsidR="009364FF" w:rsidRDefault="0031308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Treasurer’s Report – Janice Kauling</w:t>
      </w:r>
    </w:p>
    <w:p w14:paraId="6552EB05" w14:textId="12B9E369" w:rsidR="009364FF" w:rsidRDefault="00313082">
      <w:pPr>
        <w:pStyle w:val="ListParagraph"/>
        <w:spacing w:after="0" w:line="240" w:lineRule="auto"/>
        <w:ind w:left="86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A.</w:t>
      </w:r>
      <w:r>
        <w:rPr>
          <w:b/>
          <w:bCs/>
          <w:sz w:val="24"/>
          <w:szCs w:val="24"/>
        </w:rPr>
        <w:tab/>
        <w:t>Collecting CCRTA Dues for 20</w:t>
      </w:r>
      <w:r w:rsidR="00D7263C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- $10.00</w:t>
      </w:r>
    </w:p>
    <w:p w14:paraId="390F1E46" w14:textId="589BEF0A" w:rsidR="009364FF" w:rsidRDefault="00313082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B.</w:t>
      </w:r>
      <w:r>
        <w:rPr>
          <w:b/>
          <w:bCs/>
          <w:sz w:val="24"/>
          <w:szCs w:val="24"/>
        </w:rPr>
        <w:tab/>
        <w:t xml:space="preserve">Pay at Meeting or Mail </w:t>
      </w:r>
      <w:proofErr w:type="gramStart"/>
      <w:r>
        <w:rPr>
          <w:b/>
          <w:bCs/>
          <w:sz w:val="24"/>
          <w:szCs w:val="24"/>
        </w:rPr>
        <w:t>to:</w:t>
      </w:r>
      <w:proofErr w:type="gramEnd"/>
      <w:r>
        <w:rPr>
          <w:b/>
          <w:bCs/>
          <w:sz w:val="24"/>
          <w:szCs w:val="24"/>
        </w:rPr>
        <w:t xml:space="preserve">   Janice Kauling</w:t>
      </w:r>
    </w:p>
    <w:p w14:paraId="14092CCA" w14:textId="70CE9ADC" w:rsidR="009364FF" w:rsidRDefault="00313082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</w:t>
      </w:r>
      <w:proofErr w:type="gramStart"/>
      <w:r>
        <w:rPr>
          <w:b/>
          <w:bCs/>
          <w:sz w:val="24"/>
          <w:szCs w:val="24"/>
        </w:rPr>
        <w:t>1280  15</w:t>
      </w:r>
      <w:proofErr w:type="gramEnd"/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St.</w:t>
      </w:r>
    </w:p>
    <w:p w14:paraId="3F07EE31" w14:textId="7FE00AD2" w:rsidR="009364FF" w:rsidRDefault="00313082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Carlyle, IL 62231</w:t>
      </w:r>
    </w:p>
    <w:p w14:paraId="2E49991B" w14:textId="055A788C" w:rsidR="009364FF" w:rsidRDefault="00313082">
      <w:pPr>
        <w:pStyle w:val="ListParagraph"/>
        <w:spacing w:after="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GUEST REPORT/SPEAKER/PROGRAM:</w:t>
      </w:r>
    </w:p>
    <w:p w14:paraId="2BE67B12" w14:textId="77777777" w:rsidR="000A031E" w:rsidRPr="000A031E" w:rsidRDefault="00313082" w:rsidP="000A031E">
      <w:pPr>
        <w:pStyle w:val="ListParagraph"/>
        <w:numPr>
          <w:ilvl w:val="0"/>
          <w:numId w:val="6"/>
        </w:numPr>
        <w:spacing w:after="0" w:line="240" w:lineRule="auto"/>
        <w:ind w:left="0"/>
        <w:rPr>
          <w:b/>
          <w:bCs/>
          <w:sz w:val="24"/>
          <w:szCs w:val="24"/>
          <w:u w:val="single"/>
        </w:rPr>
      </w:pPr>
      <w:r w:rsidRPr="000A031E">
        <w:rPr>
          <w:b/>
          <w:bCs/>
          <w:sz w:val="24"/>
          <w:szCs w:val="24"/>
        </w:rPr>
        <w:t>Regional Superintendent’s Office – Ron Daniels</w:t>
      </w:r>
      <w:r w:rsidR="00D7263C" w:rsidRPr="000A031E">
        <w:rPr>
          <w:b/>
          <w:bCs/>
          <w:sz w:val="24"/>
          <w:szCs w:val="24"/>
        </w:rPr>
        <w:t xml:space="preserve"> </w:t>
      </w:r>
    </w:p>
    <w:p w14:paraId="24ECDA78" w14:textId="253CE33E" w:rsidR="009364FF" w:rsidRPr="000A031E" w:rsidRDefault="00313082" w:rsidP="000A031E">
      <w:pPr>
        <w:pStyle w:val="ListParagraph"/>
        <w:numPr>
          <w:ilvl w:val="0"/>
          <w:numId w:val="6"/>
        </w:numPr>
        <w:spacing w:after="0" w:line="240" w:lineRule="auto"/>
        <w:ind w:left="0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0A031E">
        <w:rPr>
          <w:b/>
          <w:bCs/>
          <w:sz w:val="24"/>
          <w:szCs w:val="24"/>
          <w:u w:val="single"/>
        </w:rPr>
        <w:t>NEW BUSINESS:</w:t>
      </w:r>
    </w:p>
    <w:p w14:paraId="54FEFBF8" w14:textId="52E22439" w:rsidR="00D7263C" w:rsidRPr="00D7263C" w:rsidRDefault="00313082" w:rsidP="00D7263C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President’s Report and Business</w:t>
      </w:r>
    </w:p>
    <w:p w14:paraId="06A1E3FD" w14:textId="71497B0D" w:rsidR="009364FF" w:rsidRDefault="00D7263C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Election of Officers:  2020-21</w:t>
      </w:r>
    </w:p>
    <w:p w14:paraId="1C596C58" w14:textId="6AF724EC" w:rsidR="00D7263C" w:rsidRDefault="00C41A91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Report &amp; </w:t>
      </w:r>
      <w:r w:rsidR="00D7263C">
        <w:rPr>
          <w:b/>
          <w:bCs/>
          <w:sz w:val="24"/>
          <w:szCs w:val="24"/>
        </w:rPr>
        <w:t>Summary of IRTA Convention</w:t>
      </w:r>
    </w:p>
    <w:p w14:paraId="14D57EC8" w14:textId="410FCA27" w:rsidR="009364FF" w:rsidRDefault="00313082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Health and IP – Updates on current members unable to attend or Ill</w:t>
      </w:r>
    </w:p>
    <w:p w14:paraId="7CF69D0C" w14:textId="39A082D8" w:rsidR="00D7263C" w:rsidRPr="00D7263C" w:rsidRDefault="00D7263C" w:rsidP="00D7263C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Send letter to three retired friends that don’t belong to CCRTA and IRTA</w:t>
      </w:r>
    </w:p>
    <w:p w14:paraId="5D6D6DC9" w14:textId="5DC86BDD" w:rsidR="009364FF" w:rsidRDefault="00C41A91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15AC6836" wp14:editId="19DF16D0">
            <wp:simplePos x="0" y="0"/>
            <wp:positionH relativeFrom="margin">
              <wp:posOffset>3879215</wp:posOffset>
            </wp:positionH>
            <wp:positionV relativeFrom="line">
              <wp:posOffset>177165</wp:posOffset>
            </wp:positionV>
            <wp:extent cx="1057910" cy="889000"/>
            <wp:effectExtent l="0" t="0" r="0" b="0"/>
            <wp:wrapThrough wrapText="bothSides" distL="152400" distR="152400">
              <wp:wrapPolygon edited="1">
                <wp:start x="1" y="2"/>
                <wp:lineTo x="1" y="21600"/>
                <wp:lineTo x="21603" y="21600"/>
                <wp:lineTo x="21603" y="2"/>
                <wp:lineTo x="1" y="2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s.png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-10837" t="-2746" r="-7376" b="-2746"/>
                    <a:stretch/>
                  </pic:blipFill>
                  <pic:spPr bwMode="auto">
                    <a:xfrm>
                      <a:off x="0" y="0"/>
                      <a:ext cx="1057910" cy="889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082">
        <w:rPr>
          <w:b/>
          <w:bCs/>
          <w:sz w:val="24"/>
          <w:szCs w:val="24"/>
        </w:rPr>
        <w:t>Legislative Report– Kelley Kesterson</w:t>
      </w:r>
    </w:p>
    <w:p w14:paraId="4A199B86" w14:textId="0D8828BB" w:rsidR="009364FF" w:rsidRDefault="00313082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Membership Report– Mary Ann Kauling</w:t>
      </w:r>
    </w:p>
    <w:p w14:paraId="1536DA82" w14:textId="0E63D9E1" w:rsidR="009364FF" w:rsidRDefault="00313082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Foundation Report - Cynthia O’Neill </w:t>
      </w:r>
    </w:p>
    <w:p w14:paraId="74695F0D" w14:textId="5E10854C" w:rsidR="009364FF" w:rsidRDefault="00313082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DOOR PRIZE DRAWING!!!</w:t>
      </w:r>
    </w:p>
    <w:p w14:paraId="3935449C" w14:textId="123B8FCA" w:rsidR="009364FF" w:rsidRPr="00C41A91" w:rsidRDefault="00313082" w:rsidP="00C41A91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Any other new business</w:t>
      </w:r>
    </w:p>
    <w:p w14:paraId="4B95DAA8" w14:textId="26EC2C77" w:rsidR="009364FF" w:rsidRDefault="00313082">
      <w:pPr>
        <w:pStyle w:val="ListParagraph"/>
        <w:spacing w:after="0"/>
        <w:ind w:left="0"/>
        <w:rPr>
          <w:b/>
          <w:bCs/>
          <w:color w:val="FF2600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Close of Meeting:</w:t>
      </w:r>
      <w:r>
        <w:rPr>
          <w:b/>
          <w:bCs/>
          <w:color w:val="FF2600"/>
          <w:sz w:val="24"/>
          <w:szCs w:val="24"/>
        </w:rPr>
        <w:t xml:space="preserve">  MERRY CHRISTMAS TO ONE AND ALL!</w:t>
      </w:r>
    </w:p>
    <w:p w14:paraId="2613CBDD" w14:textId="118D9AE1" w:rsidR="009364FF" w:rsidRPr="00C41A91" w:rsidRDefault="00313082" w:rsidP="000A031E">
      <w:pPr>
        <w:pStyle w:val="ListParagraph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NEXT MEETING: THURSDAY, March </w:t>
      </w:r>
      <w:r w:rsidR="00C41A91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, 20</w:t>
      </w:r>
      <w:r w:rsidR="00C41A91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- Trenton House @ 11:30 AM</w:t>
      </w:r>
      <w:r w:rsidR="000A031E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Guest Speaker:  </w:t>
      </w:r>
      <w:r w:rsidR="00C41A91">
        <w:rPr>
          <w:b/>
          <w:bCs/>
          <w:sz w:val="24"/>
          <w:szCs w:val="24"/>
        </w:rPr>
        <w:t>TBA</w:t>
      </w:r>
    </w:p>
    <w:p w14:paraId="2D702D2F" w14:textId="77777777" w:rsidR="00C41A91" w:rsidRDefault="00C41A91">
      <w:pPr>
        <w:pStyle w:val="ListParagraph"/>
        <w:spacing w:after="0"/>
        <w:ind w:left="0"/>
        <w:jc w:val="center"/>
      </w:pPr>
    </w:p>
    <w:sectPr w:rsidR="00C41A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32" w:right="720" w:bottom="43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00740" w14:textId="77777777" w:rsidR="00FD6EF4" w:rsidRDefault="00FD6EF4">
      <w:r>
        <w:separator/>
      </w:r>
    </w:p>
  </w:endnote>
  <w:endnote w:type="continuationSeparator" w:id="0">
    <w:p w14:paraId="6379AAC8" w14:textId="77777777" w:rsidR="00FD6EF4" w:rsidRDefault="00FD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2A4F" w14:textId="77777777" w:rsidR="00510AF7" w:rsidRDefault="00510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3910" w14:textId="77777777" w:rsidR="00510AF7" w:rsidRDefault="00510A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ED05E" w14:textId="77777777" w:rsidR="00510AF7" w:rsidRDefault="00510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87D2D" w14:textId="77777777" w:rsidR="00FD6EF4" w:rsidRDefault="00FD6EF4">
      <w:r>
        <w:separator/>
      </w:r>
    </w:p>
  </w:footnote>
  <w:footnote w:type="continuationSeparator" w:id="0">
    <w:p w14:paraId="12AC080F" w14:textId="77777777" w:rsidR="00FD6EF4" w:rsidRDefault="00FD6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52CF3" w14:textId="77777777" w:rsidR="00D7263C" w:rsidRDefault="00D72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D5BA2" w14:textId="77777777" w:rsidR="009364FF" w:rsidRDefault="009364FF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6541" w14:textId="77777777" w:rsidR="00D7263C" w:rsidRDefault="00D72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87CCC"/>
    <w:multiLevelType w:val="hybridMultilevel"/>
    <w:tmpl w:val="C06A23E4"/>
    <w:styleLink w:val="ImportedStyle3"/>
    <w:lvl w:ilvl="0" w:tplc="6450E380">
      <w:start w:val="1"/>
      <w:numFmt w:val="bullet"/>
      <w:lvlText w:val="❖"/>
      <w:lvlJc w:val="left"/>
      <w:pPr>
        <w:ind w:left="8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54830E">
      <w:start w:val="1"/>
      <w:numFmt w:val="bullet"/>
      <w:lvlText w:val="o"/>
      <w:lvlJc w:val="left"/>
      <w:pPr>
        <w:ind w:left="158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AE56D0">
      <w:start w:val="1"/>
      <w:numFmt w:val="bullet"/>
      <w:lvlText w:val="▪"/>
      <w:lvlJc w:val="left"/>
      <w:pPr>
        <w:ind w:left="23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EC58DE">
      <w:start w:val="1"/>
      <w:numFmt w:val="bullet"/>
      <w:lvlText w:val="•"/>
      <w:lvlJc w:val="left"/>
      <w:pPr>
        <w:ind w:left="30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769F92">
      <w:start w:val="1"/>
      <w:numFmt w:val="bullet"/>
      <w:lvlText w:val="o"/>
      <w:lvlJc w:val="left"/>
      <w:pPr>
        <w:ind w:left="374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C23600">
      <w:start w:val="1"/>
      <w:numFmt w:val="bullet"/>
      <w:lvlText w:val="▪"/>
      <w:lvlJc w:val="left"/>
      <w:pPr>
        <w:ind w:left="44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726256">
      <w:start w:val="1"/>
      <w:numFmt w:val="bullet"/>
      <w:lvlText w:val="•"/>
      <w:lvlJc w:val="left"/>
      <w:pPr>
        <w:ind w:left="51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D4B70E">
      <w:start w:val="1"/>
      <w:numFmt w:val="bullet"/>
      <w:lvlText w:val="o"/>
      <w:lvlJc w:val="left"/>
      <w:pPr>
        <w:ind w:left="590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E0E262">
      <w:start w:val="1"/>
      <w:numFmt w:val="bullet"/>
      <w:lvlText w:val="▪"/>
      <w:lvlJc w:val="left"/>
      <w:pPr>
        <w:ind w:left="66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52507BC"/>
    <w:multiLevelType w:val="hybridMultilevel"/>
    <w:tmpl w:val="70643EFA"/>
    <w:numStyleLink w:val="ImportedStyle1"/>
  </w:abstractNum>
  <w:abstractNum w:abstractNumId="2" w15:restartNumberingAfterBreak="0">
    <w:nsid w:val="3C9E386B"/>
    <w:multiLevelType w:val="hybridMultilevel"/>
    <w:tmpl w:val="31EEC7BE"/>
    <w:styleLink w:val="ImportedStyle4"/>
    <w:lvl w:ilvl="0" w:tplc="3D26610E">
      <w:start w:val="1"/>
      <w:numFmt w:val="bullet"/>
      <w:lvlText w:val="❖"/>
      <w:lvlJc w:val="left"/>
      <w:pPr>
        <w:ind w:left="8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00E5AC">
      <w:start w:val="1"/>
      <w:numFmt w:val="bullet"/>
      <w:lvlText w:val="o"/>
      <w:lvlJc w:val="left"/>
      <w:pPr>
        <w:ind w:left="158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74513C">
      <w:start w:val="1"/>
      <w:numFmt w:val="bullet"/>
      <w:lvlText w:val="▪"/>
      <w:lvlJc w:val="left"/>
      <w:pPr>
        <w:ind w:left="23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B6B3D2">
      <w:start w:val="1"/>
      <w:numFmt w:val="bullet"/>
      <w:lvlText w:val="•"/>
      <w:lvlJc w:val="left"/>
      <w:pPr>
        <w:ind w:left="30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CDC3E">
      <w:start w:val="1"/>
      <w:numFmt w:val="bullet"/>
      <w:lvlText w:val="o"/>
      <w:lvlJc w:val="left"/>
      <w:pPr>
        <w:ind w:left="374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F86E">
      <w:start w:val="1"/>
      <w:numFmt w:val="bullet"/>
      <w:lvlText w:val="▪"/>
      <w:lvlJc w:val="left"/>
      <w:pPr>
        <w:ind w:left="44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8E005A">
      <w:start w:val="1"/>
      <w:numFmt w:val="bullet"/>
      <w:lvlText w:val="•"/>
      <w:lvlJc w:val="left"/>
      <w:pPr>
        <w:ind w:left="51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00D902">
      <w:start w:val="1"/>
      <w:numFmt w:val="bullet"/>
      <w:lvlText w:val="o"/>
      <w:lvlJc w:val="left"/>
      <w:pPr>
        <w:ind w:left="590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86DE04">
      <w:start w:val="1"/>
      <w:numFmt w:val="bullet"/>
      <w:lvlText w:val="▪"/>
      <w:lvlJc w:val="left"/>
      <w:pPr>
        <w:ind w:left="66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786308D"/>
    <w:multiLevelType w:val="hybridMultilevel"/>
    <w:tmpl w:val="31EEC7BE"/>
    <w:numStyleLink w:val="ImportedStyle4"/>
  </w:abstractNum>
  <w:abstractNum w:abstractNumId="4" w15:restartNumberingAfterBreak="0">
    <w:nsid w:val="5CC4122F"/>
    <w:multiLevelType w:val="hybridMultilevel"/>
    <w:tmpl w:val="70643EFA"/>
    <w:styleLink w:val="ImportedStyle1"/>
    <w:lvl w:ilvl="0" w:tplc="6C6E0EF2">
      <w:start w:val="1"/>
      <w:numFmt w:val="bullet"/>
      <w:lvlText w:val="❖"/>
      <w:lvlJc w:val="left"/>
      <w:pPr>
        <w:ind w:left="8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725EAA">
      <w:start w:val="1"/>
      <w:numFmt w:val="bullet"/>
      <w:lvlText w:val="o"/>
      <w:lvlJc w:val="left"/>
      <w:pPr>
        <w:ind w:left="158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1210BA">
      <w:start w:val="1"/>
      <w:numFmt w:val="bullet"/>
      <w:lvlText w:val="▪"/>
      <w:lvlJc w:val="left"/>
      <w:pPr>
        <w:ind w:left="23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BCBBDC">
      <w:start w:val="1"/>
      <w:numFmt w:val="bullet"/>
      <w:lvlText w:val="•"/>
      <w:lvlJc w:val="left"/>
      <w:pPr>
        <w:ind w:left="30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6459BA">
      <w:start w:val="1"/>
      <w:numFmt w:val="bullet"/>
      <w:lvlText w:val="o"/>
      <w:lvlJc w:val="left"/>
      <w:pPr>
        <w:ind w:left="374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142968">
      <w:start w:val="1"/>
      <w:numFmt w:val="bullet"/>
      <w:lvlText w:val="▪"/>
      <w:lvlJc w:val="left"/>
      <w:pPr>
        <w:ind w:left="44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A459D8">
      <w:start w:val="1"/>
      <w:numFmt w:val="bullet"/>
      <w:lvlText w:val="•"/>
      <w:lvlJc w:val="left"/>
      <w:pPr>
        <w:ind w:left="51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D2F24C">
      <w:start w:val="1"/>
      <w:numFmt w:val="bullet"/>
      <w:lvlText w:val="o"/>
      <w:lvlJc w:val="left"/>
      <w:pPr>
        <w:ind w:left="590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4EAAC6">
      <w:start w:val="1"/>
      <w:numFmt w:val="bullet"/>
      <w:lvlText w:val="▪"/>
      <w:lvlJc w:val="left"/>
      <w:pPr>
        <w:ind w:left="66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10F3CBE"/>
    <w:multiLevelType w:val="hybridMultilevel"/>
    <w:tmpl w:val="C06A23E4"/>
    <w:numStyleLink w:val="ImportedStyle3"/>
  </w:abstractNum>
  <w:abstractNum w:abstractNumId="6" w15:restartNumberingAfterBreak="0">
    <w:nsid w:val="663F4FC2"/>
    <w:multiLevelType w:val="hybridMultilevel"/>
    <w:tmpl w:val="1F021B0C"/>
    <w:styleLink w:val="ImportedStyle2"/>
    <w:lvl w:ilvl="0" w:tplc="EE50F0A6">
      <w:start w:val="1"/>
      <w:numFmt w:val="bullet"/>
      <w:lvlText w:val="❖"/>
      <w:lvlJc w:val="left"/>
      <w:pPr>
        <w:ind w:left="8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F0C450">
      <w:start w:val="1"/>
      <w:numFmt w:val="bullet"/>
      <w:lvlText w:val="o"/>
      <w:lvlJc w:val="left"/>
      <w:pPr>
        <w:ind w:left="158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A2F6D8">
      <w:start w:val="1"/>
      <w:numFmt w:val="bullet"/>
      <w:lvlText w:val="▪"/>
      <w:lvlJc w:val="left"/>
      <w:pPr>
        <w:ind w:left="23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22DE68">
      <w:start w:val="1"/>
      <w:numFmt w:val="bullet"/>
      <w:lvlText w:val="•"/>
      <w:lvlJc w:val="left"/>
      <w:pPr>
        <w:ind w:left="30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7EF216">
      <w:start w:val="1"/>
      <w:numFmt w:val="bullet"/>
      <w:lvlText w:val="o"/>
      <w:lvlJc w:val="left"/>
      <w:pPr>
        <w:ind w:left="374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50A2A0">
      <w:start w:val="1"/>
      <w:numFmt w:val="bullet"/>
      <w:lvlText w:val="▪"/>
      <w:lvlJc w:val="left"/>
      <w:pPr>
        <w:ind w:left="44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6A2814">
      <w:start w:val="1"/>
      <w:numFmt w:val="bullet"/>
      <w:lvlText w:val="•"/>
      <w:lvlJc w:val="left"/>
      <w:pPr>
        <w:ind w:left="51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A6AFD2">
      <w:start w:val="1"/>
      <w:numFmt w:val="bullet"/>
      <w:lvlText w:val="o"/>
      <w:lvlJc w:val="left"/>
      <w:pPr>
        <w:ind w:left="5904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8634D8">
      <w:start w:val="1"/>
      <w:numFmt w:val="bullet"/>
      <w:lvlText w:val="▪"/>
      <w:lvlJc w:val="left"/>
      <w:pPr>
        <w:ind w:left="66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E8244DB"/>
    <w:multiLevelType w:val="hybridMultilevel"/>
    <w:tmpl w:val="0520F0CE"/>
    <w:numStyleLink w:val="ImportedStyle5"/>
  </w:abstractNum>
  <w:abstractNum w:abstractNumId="8" w15:restartNumberingAfterBreak="0">
    <w:nsid w:val="7ACB13E9"/>
    <w:multiLevelType w:val="hybridMultilevel"/>
    <w:tmpl w:val="0520F0CE"/>
    <w:styleLink w:val="ImportedStyle5"/>
    <w:lvl w:ilvl="0" w:tplc="BCF2228C">
      <w:start w:val="1"/>
      <w:numFmt w:val="upperLetter"/>
      <w:lvlText w:val="%1."/>
      <w:lvlJc w:val="left"/>
      <w:pPr>
        <w:ind w:left="18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E29E84">
      <w:start w:val="1"/>
      <w:numFmt w:val="lowerLetter"/>
      <w:lvlText w:val="%2."/>
      <w:lvlJc w:val="left"/>
      <w:pPr>
        <w:ind w:left="25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84EA42">
      <w:start w:val="1"/>
      <w:numFmt w:val="lowerRoman"/>
      <w:lvlText w:val="%3."/>
      <w:lvlJc w:val="left"/>
      <w:pPr>
        <w:ind w:left="3244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6DB2E">
      <w:start w:val="1"/>
      <w:numFmt w:val="decimal"/>
      <w:lvlText w:val="%4."/>
      <w:lvlJc w:val="left"/>
      <w:pPr>
        <w:ind w:left="39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0CB190">
      <w:start w:val="1"/>
      <w:numFmt w:val="lowerLetter"/>
      <w:lvlText w:val="%5."/>
      <w:lvlJc w:val="left"/>
      <w:pPr>
        <w:ind w:left="468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98045C">
      <w:start w:val="1"/>
      <w:numFmt w:val="lowerRoman"/>
      <w:lvlText w:val="%6."/>
      <w:lvlJc w:val="left"/>
      <w:pPr>
        <w:ind w:left="5404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EE11B2">
      <w:start w:val="1"/>
      <w:numFmt w:val="decimal"/>
      <w:lvlText w:val="%7."/>
      <w:lvlJc w:val="left"/>
      <w:pPr>
        <w:ind w:left="61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6C1AB2">
      <w:start w:val="1"/>
      <w:numFmt w:val="lowerLetter"/>
      <w:lvlText w:val="%8."/>
      <w:lvlJc w:val="left"/>
      <w:pPr>
        <w:ind w:left="68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9400CA">
      <w:start w:val="1"/>
      <w:numFmt w:val="lowerRoman"/>
      <w:lvlText w:val="%9."/>
      <w:lvlJc w:val="left"/>
      <w:pPr>
        <w:ind w:left="7564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C4D695A"/>
    <w:multiLevelType w:val="hybridMultilevel"/>
    <w:tmpl w:val="1F021B0C"/>
    <w:numStyleLink w:val="ImportedStyle2"/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4FF"/>
    <w:rsid w:val="000363CA"/>
    <w:rsid w:val="000A031E"/>
    <w:rsid w:val="00313082"/>
    <w:rsid w:val="00510AF7"/>
    <w:rsid w:val="005F081E"/>
    <w:rsid w:val="009364FF"/>
    <w:rsid w:val="00C41A91"/>
    <w:rsid w:val="00D7263C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CCBCC"/>
  <w15:docId w15:val="{44016303-4D3D-0A46-B04B-452D00DA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color w:val="0000FF"/>
      <w:sz w:val="24"/>
      <w:szCs w:val="24"/>
      <w:u w:val="single" w:color="0000FF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D72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6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6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crta@weebly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Kesterson, Kelley J</cp:lastModifiedBy>
  <cp:revision>4</cp:revision>
  <dcterms:created xsi:type="dcterms:W3CDTF">2019-12-01T01:20:00Z</dcterms:created>
  <dcterms:modified xsi:type="dcterms:W3CDTF">2019-12-04T16:08:00Z</dcterms:modified>
</cp:coreProperties>
</file>